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506CFC">
        <w:rPr>
          <w:b/>
          <w:sz w:val="36"/>
          <w:szCs w:val="36"/>
        </w:rPr>
        <w:t>18</w:t>
      </w:r>
      <w:r w:rsidR="00865B7C">
        <w:rPr>
          <w:b/>
          <w:sz w:val="36"/>
          <w:szCs w:val="36"/>
        </w:rPr>
        <w:t xml:space="preserve"> </w:t>
      </w:r>
      <w:r w:rsidR="00253DAC">
        <w:rPr>
          <w:b/>
          <w:sz w:val="36"/>
          <w:szCs w:val="36"/>
        </w:rPr>
        <w:t xml:space="preserve">au </w:t>
      </w:r>
      <w:r w:rsidR="00506CFC">
        <w:rPr>
          <w:b/>
          <w:sz w:val="36"/>
          <w:szCs w:val="36"/>
        </w:rPr>
        <w:t>22</w:t>
      </w:r>
      <w:r w:rsidR="00253DAC">
        <w:rPr>
          <w:b/>
          <w:sz w:val="36"/>
          <w:szCs w:val="36"/>
        </w:rPr>
        <w:t xml:space="preserve"> avril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253DAC" w:rsidRDefault="00506CFC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Concombre au fromage blanc</w:t>
            </w:r>
          </w:p>
          <w:p w:rsidR="00506CFC" w:rsidRDefault="00506CFC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Ravioli au gratin</w:t>
            </w:r>
          </w:p>
          <w:p w:rsidR="003220EA" w:rsidRPr="00FE3D9F" w:rsidRDefault="00506CFC" w:rsidP="00506CFC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D6235D" w:rsidRDefault="00506CFC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verte aux gésiers de poulet</w:t>
            </w:r>
          </w:p>
          <w:p w:rsidR="00D6235D" w:rsidRDefault="00506CFC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Pâtes à la carbonara &amp; gruyère râpé</w:t>
            </w:r>
          </w:p>
          <w:p w:rsidR="00BF1B0A" w:rsidRDefault="00506CFC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D6235D" w:rsidRDefault="00506CFC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de museau</w:t>
            </w:r>
          </w:p>
          <w:p w:rsidR="004619E4" w:rsidRDefault="00506CFC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Filet de colin à la crème &amp; pommes « vapeur »</w:t>
            </w:r>
          </w:p>
          <w:p w:rsidR="00BF1B0A" w:rsidRDefault="00506CFC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Camembert</w:t>
            </w:r>
          </w:p>
          <w:p w:rsidR="00865B7C" w:rsidRDefault="00506CFC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Crème dessert « vanille »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2A0BCF" w:rsidRDefault="00506CFC" w:rsidP="002A0B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Pâté de campagne</w:t>
            </w:r>
          </w:p>
          <w:p w:rsidR="002B6B79" w:rsidRDefault="00506CFC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Boules de bœuf merguez</w:t>
            </w:r>
          </w:p>
          <w:p w:rsidR="002A4BDF" w:rsidRDefault="00506CFC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Ratatouille &amp; Semoule</w:t>
            </w:r>
          </w:p>
          <w:p w:rsidR="00E24E4A" w:rsidRDefault="00506CFC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506CFC" w:rsidRPr="00B14252" w:rsidRDefault="00506CFC" w:rsidP="004619E4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53DAC"/>
    <w:rsid w:val="00266060"/>
    <w:rsid w:val="0026667C"/>
    <w:rsid w:val="00270320"/>
    <w:rsid w:val="002843A6"/>
    <w:rsid w:val="002862AE"/>
    <w:rsid w:val="0029784B"/>
    <w:rsid w:val="002A0BCF"/>
    <w:rsid w:val="002A4BD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06CFC"/>
    <w:rsid w:val="005336DD"/>
    <w:rsid w:val="00542C21"/>
    <w:rsid w:val="00551D2B"/>
    <w:rsid w:val="00560000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458"/>
    <w:rsid w:val="00696D44"/>
    <w:rsid w:val="006A63C5"/>
    <w:rsid w:val="006C0EA8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AF7781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BF1B0A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34CC"/>
    <w:rsid w:val="00D25A58"/>
    <w:rsid w:val="00D2682E"/>
    <w:rsid w:val="00D40FA3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4D0F"/>
    <w:rsid w:val="00EE76CD"/>
    <w:rsid w:val="00EF142C"/>
    <w:rsid w:val="00F50B23"/>
    <w:rsid w:val="00F532B3"/>
    <w:rsid w:val="00F73EB7"/>
    <w:rsid w:val="00F93E03"/>
    <w:rsid w:val="00FE17C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FBF5-6696-46F0-827B-F167CC8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Poste3</cp:lastModifiedBy>
  <cp:revision>2</cp:revision>
  <cp:lastPrinted>2016-01-28T08:51:00Z</cp:lastPrinted>
  <dcterms:created xsi:type="dcterms:W3CDTF">2016-04-08T16:56:00Z</dcterms:created>
  <dcterms:modified xsi:type="dcterms:W3CDTF">2016-04-08T16:56:00Z</dcterms:modified>
</cp:coreProperties>
</file>